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F1" w:rsidRPr="005731B4" w:rsidRDefault="005731B4" w:rsidP="005731B4">
      <w:pPr>
        <w:spacing w:after="0"/>
        <w:jc w:val="center"/>
        <w:rPr>
          <w:b/>
          <w:sz w:val="32"/>
        </w:rPr>
      </w:pPr>
      <w:r w:rsidRPr="005731B4">
        <w:rPr>
          <w:b/>
          <w:sz w:val="32"/>
        </w:rPr>
        <w:t>ÇANKIRI KARATEKİN ÜNİVERSİTESİ</w:t>
      </w:r>
    </w:p>
    <w:p w:rsidR="005731B4" w:rsidRDefault="005731B4" w:rsidP="005731B4">
      <w:pPr>
        <w:spacing w:after="0"/>
        <w:jc w:val="center"/>
        <w:rPr>
          <w:b/>
          <w:sz w:val="32"/>
        </w:rPr>
      </w:pPr>
      <w:r w:rsidRPr="005731B4">
        <w:rPr>
          <w:b/>
          <w:sz w:val="32"/>
        </w:rPr>
        <w:t>1 NUMARALI PERSONEL SERVİS GÜZERGÂHI</w:t>
      </w:r>
    </w:p>
    <w:p w:rsidR="005731B4" w:rsidRDefault="005731B4" w:rsidP="005731B4">
      <w:pPr>
        <w:spacing w:after="0"/>
        <w:jc w:val="center"/>
        <w:rPr>
          <w:b/>
          <w:sz w:val="32"/>
        </w:rPr>
      </w:pPr>
    </w:p>
    <w:p w:rsidR="005731B4" w:rsidRDefault="005731B4" w:rsidP="005E1CC5">
      <w:pPr>
        <w:spacing w:after="0"/>
        <w:rPr>
          <w:b/>
          <w:sz w:val="32"/>
        </w:rPr>
      </w:pPr>
      <w:r>
        <w:rPr>
          <w:b/>
          <w:noProof/>
          <w:sz w:val="32"/>
          <w:lang w:eastAsia="tr-TR"/>
        </w:rPr>
        <w:drawing>
          <wp:inline distT="0" distB="0" distL="0" distR="0">
            <wp:extent cx="6612214" cy="4876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138" cy="488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B4" w:rsidRDefault="005731B4" w:rsidP="005731B4">
      <w:pPr>
        <w:spacing w:after="0"/>
        <w:jc w:val="center"/>
        <w:rPr>
          <w:b/>
          <w:sz w:val="32"/>
        </w:rPr>
      </w:pPr>
    </w:p>
    <w:p w:rsidR="005E1CC5" w:rsidRDefault="005E1CC5" w:rsidP="005731B4">
      <w:pPr>
        <w:spacing w:after="0"/>
        <w:jc w:val="center"/>
        <w:rPr>
          <w:b/>
          <w:sz w:val="32"/>
        </w:rPr>
      </w:pPr>
    </w:p>
    <w:p w:rsidR="005731B4" w:rsidRPr="001E590E" w:rsidRDefault="005731B4" w:rsidP="005731B4">
      <w:pPr>
        <w:spacing w:after="0"/>
        <w:jc w:val="center"/>
        <w:rPr>
          <w:b/>
          <w:sz w:val="32"/>
          <w:u w:val="single"/>
        </w:rPr>
      </w:pPr>
      <w:r w:rsidRPr="001E590E">
        <w:rPr>
          <w:b/>
          <w:sz w:val="32"/>
          <w:u w:val="single"/>
        </w:rPr>
        <w:t>YOL GÜZERGÂHINDAKİ DURAK YERLERİ VE HAREKET SAATLERİ</w:t>
      </w:r>
    </w:p>
    <w:p w:rsidR="005731B4" w:rsidRDefault="005731B4" w:rsidP="005731B4">
      <w:pPr>
        <w:spacing w:after="0"/>
        <w:jc w:val="center"/>
        <w:rPr>
          <w:b/>
          <w:sz w:val="24"/>
        </w:rPr>
      </w:pPr>
    </w:p>
    <w:p w:rsidR="005E1CC5" w:rsidRPr="005731B4" w:rsidRDefault="005E1CC5" w:rsidP="005731B4">
      <w:pPr>
        <w:spacing w:after="0"/>
        <w:jc w:val="center"/>
        <w:rPr>
          <w:b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2922"/>
      </w:tblGrid>
      <w:tr w:rsidR="00B569DF" w:rsidRPr="00B569DF" w:rsidTr="00116EFB">
        <w:trPr>
          <w:trHeight w:val="407"/>
          <w:jc w:val="center"/>
        </w:trPr>
        <w:tc>
          <w:tcPr>
            <w:tcW w:w="3240" w:type="dxa"/>
          </w:tcPr>
          <w:p w:rsidR="00B569DF" w:rsidRPr="00B569DF" w:rsidRDefault="00B569DF" w:rsidP="008631F7">
            <w:pPr>
              <w:rPr>
                <w:b/>
                <w:sz w:val="24"/>
              </w:rPr>
            </w:pPr>
            <w:r w:rsidRPr="00B569DF">
              <w:rPr>
                <w:b/>
                <w:sz w:val="24"/>
              </w:rPr>
              <w:t>DURAKLAR:</w:t>
            </w:r>
          </w:p>
        </w:tc>
        <w:tc>
          <w:tcPr>
            <w:tcW w:w="2922" w:type="dxa"/>
          </w:tcPr>
          <w:p w:rsidR="00B569DF" w:rsidRPr="00B569DF" w:rsidRDefault="005503C2" w:rsidP="008631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HAREKET SAATLERİ</w:t>
            </w:r>
          </w:p>
        </w:tc>
      </w:tr>
      <w:tr w:rsidR="00B569DF" w:rsidRPr="00B569DF" w:rsidTr="00116EFB">
        <w:trPr>
          <w:trHeight w:val="407"/>
          <w:jc w:val="center"/>
        </w:trPr>
        <w:tc>
          <w:tcPr>
            <w:tcW w:w="3240" w:type="dxa"/>
            <w:vAlign w:val="center"/>
          </w:tcPr>
          <w:p w:rsidR="00B569DF" w:rsidRPr="00B569DF" w:rsidRDefault="00B569DF" w:rsidP="00116EFB">
            <w:pPr>
              <w:rPr>
                <w:sz w:val="24"/>
              </w:rPr>
            </w:pPr>
            <w:r w:rsidRPr="00B569DF">
              <w:rPr>
                <w:sz w:val="24"/>
              </w:rPr>
              <w:t>KIRKEVLER</w:t>
            </w:r>
            <w:r w:rsidR="00116EFB">
              <w:rPr>
                <w:sz w:val="24"/>
              </w:rPr>
              <w:t xml:space="preserve"> KOÇ MARKET</w:t>
            </w:r>
          </w:p>
        </w:tc>
        <w:tc>
          <w:tcPr>
            <w:tcW w:w="2922" w:type="dxa"/>
            <w:vAlign w:val="center"/>
          </w:tcPr>
          <w:p w:rsidR="00B569DF" w:rsidRPr="00B569DF" w:rsidRDefault="005503C2" w:rsidP="00116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</w:t>
            </w:r>
            <w:r w:rsidR="00116EFB">
              <w:rPr>
                <w:sz w:val="24"/>
              </w:rPr>
              <w:t>35</w:t>
            </w:r>
          </w:p>
        </w:tc>
      </w:tr>
      <w:tr w:rsidR="00116EFB" w:rsidRPr="00B569DF" w:rsidTr="00116EFB">
        <w:trPr>
          <w:trHeight w:val="407"/>
          <w:jc w:val="center"/>
        </w:trPr>
        <w:tc>
          <w:tcPr>
            <w:tcW w:w="3240" w:type="dxa"/>
            <w:vAlign w:val="center"/>
          </w:tcPr>
          <w:p w:rsidR="00116EFB" w:rsidRDefault="00116EFB" w:rsidP="00116EFB">
            <w:pPr>
              <w:rPr>
                <w:sz w:val="24"/>
              </w:rPr>
            </w:pPr>
            <w:r>
              <w:rPr>
                <w:sz w:val="24"/>
              </w:rPr>
              <w:t>KÖY HİZMETLERİ</w:t>
            </w:r>
          </w:p>
        </w:tc>
        <w:tc>
          <w:tcPr>
            <w:tcW w:w="2922" w:type="dxa"/>
            <w:vAlign w:val="center"/>
          </w:tcPr>
          <w:p w:rsidR="00116EFB" w:rsidRDefault="00116EFB" w:rsidP="00116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07.36</w:t>
            </w:r>
          </w:p>
        </w:tc>
      </w:tr>
      <w:tr w:rsidR="00116EFB" w:rsidRPr="00B569DF" w:rsidTr="00116EFB">
        <w:trPr>
          <w:trHeight w:val="407"/>
          <w:jc w:val="center"/>
        </w:trPr>
        <w:tc>
          <w:tcPr>
            <w:tcW w:w="3240" w:type="dxa"/>
            <w:vAlign w:val="center"/>
          </w:tcPr>
          <w:p w:rsidR="00116EFB" w:rsidRDefault="00116EFB" w:rsidP="00116EFB">
            <w:pPr>
              <w:rPr>
                <w:sz w:val="24"/>
              </w:rPr>
            </w:pPr>
            <w:r>
              <w:rPr>
                <w:sz w:val="24"/>
              </w:rPr>
              <w:t>SGK ÖNÜ</w:t>
            </w:r>
          </w:p>
        </w:tc>
        <w:tc>
          <w:tcPr>
            <w:tcW w:w="2922" w:type="dxa"/>
            <w:vAlign w:val="center"/>
          </w:tcPr>
          <w:p w:rsidR="00116EFB" w:rsidRDefault="00116EFB" w:rsidP="00116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07.37</w:t>
            </w:r>
          </w:p>
        </w:tc>
      </w:tr>
      <w:tr w:rsidR="000A5CA9" w:rsidRPr="00B569DF" w:rsidTr="00116EFB">
        <w:trPr>
          <w:trHeight w:val="407"/>
          <w:jc w:val="center"/>
        </w:trPr>
        <w:tc>
          <w:tcPr>
            <w:tcW w:w="3240" w:type="dxa"/>
            <w:vAlign w:val="center"/>
          </w:tcPr>
          <w:p w:rsidR="000A5CA9" w:rsidRPr="00B569DF" w:rsidRDefault="000A5CA9" w:rsidP="00116EFB">
            <w:pPr>
              <w:rPr>
                <w:sz w:val="24"/>
              </w:rPr>
            </w:pPr>
            <w:r>
              <w:rPr>
                <w:sz w:val="24"/>
              </w:rPr>
              <w:t>AŞİYAN KÖPRÜSÜ</w:t>
            </w:r>
          </w:p>
        </w:tc>
        <w:tc>
          <w:tcPr>
            <w:tcW w:w="2922" w:type="dxa"/>
            <w:vAlign w:val="center"/>
          </w:tcPr>
          <w:p w:rsidR="000A5CA9" w:rsidRDefault="00116EFB" w:rsidP="00116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07.38</w:t>
            </w:r>
          </w:p>
        </w:tc>
      </w:tr>
      <w:tr w:rsidR="00B569DF" w:rsidRPr="00B569DF" w:rsidTr="00116EFB">
        <w:trPr>
          <w:trHeight w:val="407"/>
          <w:jc w:val="center"/>
        </w:trPr>
        <w:tc>
          <w:tcPr>
            <w:tcW w:w="3240" w:type="dxa"/>
            <w:vAlign w:val="center"/>
          </w:tcPr>
          <w:p w:rsidR="00B569DF" w:rsidRPr="00B569DF" w:rsidRDefault="00B569DF" w:rsidP="00116EFB">
            <w:pPr>
              <w:rPr>
                <w:sz w:val="24"/>
              </w:rPr>
            </w:pPr>
            <w:r w:rsidRPr="00B569DF">
              <w:rPr>
                <w:sz w:val="24"/>
              </w:rPr>
              <w:t>HASTANE KÖPRÜSÜ</w:t>
            </w:r>
          </w:p>
        </w:tc>
        <w:tc>
          <w:tcPr>
            <w:tcW w:w="2922" w:type="dxa"/>
            <w:vAlign w:val="center"/>
          </w:tcPr>
          <w:p w:rsidR="00B569DF" w:rsidRPr="00B569DF" w:rsidRDefault="00116EFB" w:rsidP="00116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07.40</w:t>
            </w:r>
          </w:p>
        </w:tc>
      </w:tr>
      <w:tr w:rsidR="00B569DF" w:rsidRPr="00B569DF" w:rsidTr="00116EFB">
        <w:trPr>
          <w:trHeight w:val="427"/>
          <w:jc w:val="center"/>
        </w:trPr>
        <w:tc>
          <w:tcPr>
            <w:tcW w:w="3240" w:type="dxa"/>
            <w:vAlign w:val="center"/>
          </w:tcPr>
          <w:p w:rsidR="00B569DF" w:rsidRPr="00B569DF" w:rsidRDefault="00B569DF" w:rsidP="00116EFB">
            <w:pPr>
              <w:rPr>
                <w:sz w:val="24"/>
              </w:rPr>
            </w:pPr>
            <w:r w:rsidRPr="00B569DF">
              <w:rPr>
                <w:sz w:val="24"/>
              </w:rPr>
              <w:t>GARNİZON ÖNÜ</w:t>
            </w:r>
          </w:p>
        </w:tc>
        <w:tc>
          <w:tcPr>
            <w:tcW w:w="2922" w:type="dxa"/>
            <w:vAlign w:val="center"/>
          </w:tcPr>
          <w:p w:rsidR="00B569DF" w:rsidRPr="00B569DF" w:rsidRDefault="00116EFB" w:rsidP="00116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07.42</w:t>
            </w:r>
          </w:p>
        </w:tc>
      </w:tr>
      <w:tr w:rsidR="00B569DF" w:rsidRPr="00B569DF" w:rsidTr="00116EFB">
        <w:trPr>
          <w:trHeight w:val="407"/>
          <w:jc w:val="center"/>
        </w:trPr>
        <w:tc>
          <w:tcPr>
            <w:tcW w:w="3240" w:type="dxa"/>
            <w:vAlign w:val="center"/>
          </w:tcPr>
          <w:p w:rsidR="00B569DF" w:rsidRPr="00B569DF" w:rsidRDefault="00B569DF" w:rsidP="00116EFB">
            <w:pPr>
              <w:rPr>
                <w:sz w:val="24"/>
              </w:rPr>
            </w:pPr>
            <w:r w:rsidRPr="00B569DF">
              <w:rPr>
                <w:sz w:val="24"/>
              </w:rPr>
              <w:t>MÜZE ÖNÜ</w:t>
            </w:r>
          </w:p>
        </w:tc>
        <w:tc>
          <w:tcPr>
            <w:tcW w:w="2922" w:type="dxa"/>
            <w:vAlign w:val="center"/>
          </w:tcPr>
          <w:p w:rsidR="00B569DF" w:rsidRPr="00B569DF" w:rsidRDefault="00116EFB" w:rsidP="00116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07.45</w:t>
            </w:r>
          </w:p>
        </w:tc>
        <w:bookmarkStart w:id="0" w:name="_GoBack"/>
        <w:bookmarkEnd w:id="0"/>
      </w:tr>
      <w:tr w:rsidR="00B569DF" w:rsidRPr="005731B4" w:rsidTr="00116EFB">
        <w:trPr>
          <w:trHeight w:val="427"/>
          <w:jc w:val="center"/>
        </w:trPr>
        <w:tc>
          <w:tcPr>
            <w:tcW w:w="3240" w:type="dxa"/>
            <w:vAlign w:val="center"/>
          </w:tcPr>
          <w:p w:rsidR="00B569DF" w:rsidRPr="005731B4" w:rsidRDefault="00B569DF" w:rsidP="00116EFB">
            <w:pPr>
              <w:rPr>
                <w:sz w:val="24"/>
              </w:rPr>
            </w:pPr>
            <w:r w:rsidRPr="00B569DF">
              <w:rPr>
                <w:sz w:val="24"/>
              </w:rPr>
              <w:t>ULUYAZI</w:t>
            </w:r>
          </w:p>
        </w:tc>
        <w:tc>
          <w:tcPr>
            <w:tcW w:w="2922" w:type="dxa"/>
            <w:vAlign w:val="center"/>
          </w:tcPr>
          <w:p w:rsidR="00B569DF" w:rsidRPr="005731B4" w:rsidRDefault="005503C2" w:rsidP="00116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08.00</w:t>
            </w:r>
          </w:p>
        </w:tc>
      </w:tr>
    </w:tbl>
    <w:p w:rsidR="00721168" w:rsidRPr="005731B4" w:rsidRDefault="00721168" w:rsidP="00B569DF">
      <w:pPr>
        <w:spacing w:after="0"/>
        <w:rPr>
          <w:sz w:val="24"/>
        </w:rPr>
      </w:pPr>
    </w:p>
    <w:sectPr w:rsidR="00721168" w:rsidRPr="005731B4" w:rsidSect="00116EFB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B4"/>
    <w:rsid w:val="000A5CA9"/>
    <w:rsid w:val="00116EFB"/>
    <w:rsid w:val="001E590E"/>
    <w:rsid w:val="005503C2"/>
    <w:rsid w:val="005731B4"/>
    <w:rsid w:val="005B2560"/>
    <w:rsid w:val="005C793A"/>
    <w:rsid w:val="005E1CC5"/>
    <w:rsid w:val="00721168"/>
    <w:rsid w:val="008C274F"/>
    <w:rsid w:val="009178F1"/>
    <w:rsid w:val="00B569DF"/>
    <w:rsid w:val="00BA5F04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 deneme</dc:creator>
  <cp:lastModifiedBy>ronaldinho424</cp:lastModifiedBy>
  <cp:revision>4</cp:revision>
  <dcterms:created xsi:type="dcterms:W3CDTF">2020-06-25T08:15:00Z</dcterms:created>
  <dcterms:modified xsi:type="dcterms:W3CDTF">2020-06-26T07:16:00Z</dcterms:modified>
</cp:coreProperties>
</file>